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15F3" w:rsidRPr="006E5A60" w:rsidRDefault="001E15F3" w:rsidP="001E15F3">
      <w:pPr>
        <w:spacing w:line="360" w:lineRule="exact"/>
        <w:jc w:val="center"/>
        <w:rPr>
          <w:rFonts w:asciiTheme="majorEastAsia" w:eastAsiaTheme="majorEastAsia" w:hAnsiTheme="majorEastAsia"/>
          <w:sz w:val="32"/>
          <w:szCs w:val="32"/>
        </w:rPr>
      </w:pPr>
      <w:proofErr w:type="gramStart"/>
      <w:r w:rsidRPr="006E5A60">
        <w:rPr>
          <w:rFonts w:asciiTheme="majorEastAsia" w:eastAsiaTheme="majorEastAsia" w:hAnsiTheme="majorEastAsia" w:hint="eastAsia"/>
          <w:sz w:val="32"/>
          <w:szCs w:val="32"/>
        </w:rPr>
        <w:t>棹</w:t>
      </w:r>
      <w:proofErr w:type="gramEnd"/>
      <w:r w:rsidRPr="006E5A60">
        <w:rPr>
          <w:rFonts w:asciiTheme="majorEastAsia" w:eastAsiaTheme="majorEastAsia" w:hAnsiTheme="majorEastAsia" w:hint="eastAsia"/>
          <w:sz w:val="32"/>
          <w:szCs w:val="32"/>
        </w:rPr>
        <w:t>书桨，</w:t>
      </w:r>
      <w:proofErr w:type="gramStart"/>
      <w:r w:rsidRPr="006E5A60">
        <w:rPr>
          <w:rFonts w:asciiTheme="majorEastAsia" w:eastAsiaTheme="majorEastAsia" w:hAnsiTheme="majorEastAsia" w:hint="eastAsia"/>
          <w:sz w:val="32"/>
          <w:szCs w:val="32"/>
        </w:rPr>
        <w:t>渡重山</w:t>
      </w:r>
      <w:proofErr w:type="gramEnd"/>
    </w:p>
    <w:p w:rsidR="001E15F3" w:rsidRPr="006E5A60" w:rsidRDefault="001E15F3" w:rsidP="001E15F3">
      <w:pPr>
        <w:spacing w:line="360" w:lineRule="exact"/>
        <w:ind w:firstLineChars="200" w:firstLine="560"/>
        <w:rPr>
          <w:rFonts w:ascii="仿宋" w:eastAsia="仿宋" w:hAnsi="仿宋"/>
        </w:rPr>
      </w:pPr>
    </w:p>
    <w:p w:rsidR="001E15F3" w:rsidRPr="006E5A60" w:rsidRDefault="001E15F3" w:rsidP="001E15F3">
      <w:pPr>
        <w:spacing w:line="360" w:lineRule="exact"/>
        <w:ind w:firstLineChars="200" w:firstLine="560"/>
        <w:rPr>
          <w:rFonts w:ascii="仿宋" w:eastAsia="仿宋" w:hAnsi="仿宋"/>
        </w:rPr>
      </w:pPr>
      <w:r w:rsidRPr="006E5A60">
        <w:rPr>
          <w:rFonts w:ascii="仿宋" w:eastAsia="仿宋" w:hAnsi="仿宋" w:hint="eastAsia"/>
        </w:rPr>
        <w:t>前儿赶着清明的假期，从学校回到百里之外的家乡。远在异乡时，心里常念着家里餐桌上母亲熬煮的热气腾腾的汤，念着家乡别具一格的景观。而真正舟车劳顿终于抵家时，最是推开房门时一眼望见的那一方书橱，深深触动我心房。</w:t>
      </w:r>
    </w:p>
    <w:p w:rsidR="001E15F3" w:rsidRPr="006E5A60" w:rsidRDefault="001E15F3" w:rsidP="001E15F3">
      <w:pPr>
        <w:spacing w:line="360" w:lineRule="exact"/>
        <w:ind w:firstLineChars="200" w:firstLine="560"/>
        <w:rPr>
          <w:rFonts w:ascii="仿宋" w:eastAsia="仿宋" w:hAnsi="仿宋"/>
        </w:rPr>
      </w:pPr>
      <w:r w:rsidRPr="006E5A60">
        <w:rPr>
          <w:rFonts w:ascii="仿宋" w:eastAsia="仿宋" w:hAnsi="仿宋" w:hint="eastAsia"/>
        </w:rPr>
        <w:t>眼见一个书橱，从最初的空旷及至被</w:t>
      </w:r>
      <w:proofErr w:type="gramStart"/>
      <w:r w:rsidRPr="006E5A60">
        <w:rPr>
          <w:rFonts w:ascii="仿宋" w:eastAsia="仿宋" w:hAnsi="仿宋" w:hint="eastAsia"/>
        </w:rPr>
        <w:t>一本书一本书</w:t>
      </w:r>
      <w:proofErr w:type="gramEnd"/>
      <w:r w:rsidRPr="006E5A60">
        <w:rPr>
          <w:rFonts w:ascii="仿宋" w:eastAsia="仿宋" w:hAnsi="仿宋" w:hint="eastAsia"/>
        </w:rPr>
        <w:t>地渐渐填满，仿佛映照出我有限生命中的整个青葱岁月。</w:t>
      </w:r>
    </w:p>
    <w:p w:rsidR="001E15F3" w:rsidRPr="006E5A60" w:rsidRDefault="001E15F3" w:rsidP="001E15F3">
      <w:pPr>
        <w:spacing w:line="360" w:lineRule="exact"/>
        <w:ind w:firstLineChars="200" w:firstLine="560"/>
        <w:rPr>
          <w:rFonts w:ascii="仿宋" w:eastAsia="仿宋" w:hAnsi="仿宋"/>
        </w:rPr>
      </w:pPr>
      <w:r w:rsidRPr="006E5A60">
        <w:rPr>
          <w:rFonts w:ascii="仿宋" w:eastAsia="仿宋" w:hAnsi="仿宋" w:hint="eastAsia"/>
        </w:rPr>
        <w:t>在书橱的每一个隔层上，都还留着我昔时稚嫩的字迹，那是拥有这个书橱之初一字一字写上去的图书分类。“甜美梦乡”，这个隔层里放着几本童话故事书，在少时一个个有星星的夜晚，我枕着它们进入甜美的梦乡。那时年纪尚小，识得的字还不多，常是边拼着童话书上的字音边阅读的。在寒风瑟瑟的冬夜，裹着厚厚的棉被，捧着一本童话故事书，还不懂得什么是书中自有</w:t>
      </w:r>
      <w:proofErr w:type="gramStart"/>
      <w:r w:rsidRPr="006E5A60">
        <w:rPr>
          <w:rFonts w:ascii="仿宋" w:eastAsia="仿宋" w:hAnsi="仿宋" w:hint="eastAsia"/>
        </w:rPr>
        <w:t>黄金屋书中</w:t>
      </w:r>
      <w:proofErr w:type="gramEnd"/>
      <w:r w:rsidRPr="006E5A60">
        <w:rPr>
          <w:rFonts w:ascii="仿宋" w:eastAsia="仿宋" w:hAnsi="仿宋" w:hint="eastAsia"/>
        </w:rPr>
        <w:t>自有颜如玉，也怡然陶醉于由人性最朴质的真善美构建而成的理想国。及至这么多年之后的现在，</w:t>
      </w:r>
      <w:proofErr w:type="gramStart"/>
      <w:r w:rsidRPr="006E5A60">
        <w:rPr>
          <w:rFonts w:ascii="仿宋" w:eastAsia="仿宋" w:hAnsi="仿宋" w:hint="eastAsia"/>
        </w:rPr>
        <w:t>渐经人事</w:t>
      </w:r>
      <w:proofErr w:type="gramEnd"/>
      <w:r w:rsidRPr="006E5A60">
        <w:rPr>
          <w:rFonts w:ascii="仿宋" w:eastAsia="仿宋" w:hAnsi="仿宋" w:hint="eastAsia"/>
        </w:rPr>
        <w:t>的我仍旧会在一个个不眠之夜，想起多年前我窝在棉被里读到的那些动人的故事，想起七个小矮人尽心爱护和帮助白雪公主，想起小王子和狐狸珍贵的友谊。每每想起这些，人世的艰辛，似乎也得度了。</w:t>
      </w:r>
    </w:p>
    <w:p w:rsidR="001E15F3" w:rsidRPr="006E5A60" w:rsidRDefault="001E15F3" w:rsidP="001E15F3">
      <w:pPr>
        <w:spacing w:line="360" w:lineRule="exact"/>
        <w:ind w:firstLineChars="200" w:firstLine="560"/>
        <w:rPr>
          <w:rFonts w:ascii="仿宋" w:eastAsia="仿宋" w:hAnsi="仿宋"/>
        </w:rPr>
      </w:pPr>
      <w:r w:rsidRPr="006E5A60">
        <w:rPr>
          <w:rFonts w:ascii="仿宋" w:eastAsia="仿宋" w:hAnsi="仿宋" w:hint="eastAsia"/>
        </w:rPr>
        <w:t>真正贯穿我读书生涯的其实是文学杂志。在贫瘠单调的封闭式中学生涯里，是文学杂志为我打开了另一扇窗。如此使我得以将无处安放的青春躁动和多愁善感抛掷，转而在由篇章字句构成的另一个王国里找寻到寄托。杂志具有涵盖面丰富的特性，以我这几年最常读亦是最喜欢的《读者》为例，一本薄薄的杂志涵盖了书写人物、社会、文明、哲理等多个方面的篇章，更是兼具叙事散文、说明文、议论文乃至诗歌等多种文体。它们对我的吸引力或许主要来源于那些篇章字里行间所刻画描摹的在我身处的环境之外的广阔天地，由此使我冲决逼仄的生存空间，看到不同的生活万象，看到梦想天空分外蓝。</w:t>
      </w:r>
    </w:p>
    <w:p w:rsidR="001E15F3" w:rsidRDefault="001E15F3" w:rsidP="001E15F3">
      <w:pPr>
        <w:spacing w:line="360" w:lineRule="exact"/>
        <w:ind w:firstLineChars="200" w:firstLine="560"/>
        <w:rPr>
          <w:rFonts w:ascii="仿宋" w:eastAsia="仿宋" w:hAnsi="仿宋"/>
        </w:rPr>
      </w:pPr>
      <w:r w:rsidRPr="006E5A60">
        <w:rPr>
          <w:rFonts w:ascii="仿宋" w:eastAsia="仿宋" w:hAnsi="仿宋" w:hint="eastAsia"/>
        </w:rPr>
        <w:t>我是难以想象，也不敢去想象，没有书籍和文字参与的我的人生会是如何的景况。不说青春是疼痛的，人的生命本就不存在尽善尽美的，</w:t>
      </w:r>
      <w:proofErr w:type="gramStart"/>
      <w:r w:rsidRPr="006E5A60">
        <w:rPr>
          <w:rFonts w:ascii="仿宋" w:eastAsia="仿宋" w:hAnsi="仿宋" w:hint="eastAsia"/>
        </w:rPr>
        <w:t>况</w:t>
      </w:r>
      <w:proofErr w:type="gramEnd"/>
      <w:r w:rsidRPr="006E5A60">
        <w:rPr>
          <w:rFonts w:ascii="仿宋" w:eastAsia="仿宋" w:hAnsi="仿宋" w:hint="eastAsia"/>
        </w:rPr>
        <w:t>我生而性情孤僻。幸而遇诗文如斯，如于暗夜行舟，有北极星指引航向。我是在人生</w:t>
      </w:r>
      <w:proofErr w:type="gramStart"/>
      <w:r w:rsidRPr="006E5A60">
        <w:rPr>
          <w:rFonts w:ascii="仿宋" w:eastAsia="仿宋" w:hAnsi="仿宋" w:hint="eastAsia"/>
        </w:rPr>
        <w:t>最</w:t>
      </w:r>
      <w:proofErr w:type="gramEnd"/>
      <w:r w:rsidRPr="006E5A60">
        <w:rPr>
          <w:rFonts w:ascii="仿宋" w:eastAsia="仿宋" w:hAnsi="仿宋" w:hint="eastAsia"/>
        </w:rPr>
        <w:t>低谷的那个时候，邂逅了诗歌。不是因它是多么的鸡汤文多么的励志以至对我的生活有着怎样的影响，是因为在读诗的时候，感觉字字句句似乎都烙在自己的心上，如《关雎序》所言“诗者，志之所之。在心为志，发言为诗”。而我于诗歌中读到了言我欲言而不能言的句子，焉能不为之动容？一首《面朝大海</w:t>
      </w:r>
      <w:r w:rsidRPr="006E5A60">
        <w:rPr>
          <w:rFonts w:ascii="仿宋" w:eastAsia="仿宋" w:hAnsi="仿宋"/>
        </w:rPr>
        <w:t xml:space="preserve"> </w:t>
      </w:r>
      <w:r w:rsidRPr="006E5A60">
        <w:rPr>
          <w:rFonts w:ascii="仿宋" w:eastAsia="仿宋" w:hAnsi="仿宋" w:hint="eastAsia"/>
        </w:rPr>
        <w:t>春暖花开》曾是我灰暗生活中的全部精神支柱，“从明天起</w:t>
      </w:r>
      <w:r w:rsidRPr="006E5A60">
        <w:rPr>
          <w:rFonts w:ascii="仿宋" w:eastAsia="仿宋" w:hAnsi="仿宋"/>
        </w:rPr>
        <w:t xml:space="preserve"> </w:t>
      </w:r>
      <w:r w:rsidRPr="006E5A60">
        <w:rPr>
          <w:rFonts w:ascii="仿宋" w:eastAsia="仿宋" w:hAnsi="仿宋" w:hint="eastAsia"/>
        </w:rPr>
        <w:t>做一个幸福的人”，尽管被多少人解读为一种万般无奈的企盼，但是将一种质朴美好的生活描摹得那样动人。我也愿意喂马、劈柴、周游世界，即使是从明天起，即使是我望不见的以后，那又如何呢？我知道这世间有这样的人，过着这样我梦寐的生活，</w:t>
      </w:r>
      <w:r w:rsidRPr="006E5A60">
        <w:rPr>
          <w:rFonts w:ascii="仿宋" w:eastAsia="仿宋" w:hAnsi="仿宋" w:hint="eastAsia"/>
        </w:rPr>
        <w:lastRenderedPageBreak/>
        <w:t>也有这样的人，在承受着和我同样甚至远甚于我的苦痛时，跟我有着同样美好的念想，这样就很好。</w:t>
      </w:r>
    </w:p>
    <w:p w:rsidR="001E15F3" w:rsidRPr="006E5A60" w:rsidRDefault="001E15F3" w:rsidP="001E15F3">
      <w:pPr>
        <w:spacing w:line="360" w:lineRule="exact"/>
        <w:ind w:firstLineChars="200" w:firstLine="560"/>
        <w:rPr>
          <w:rFonts w:ascii="仿宋" w:eastAsia="仿宋" w:hAnsi="仿宋"/>
        </w:rPr>
      </w:pPr>
      <w:r w:rsidRPr="006E5A60">
        <w:rPr>
          <w:rFonts w:ascii="仿宋" w:eastAsia="仿宋" w:hAnsi="仿宋" w:hint="eastAsia"/>
        </w:rPr>
        <w:t>我也曾跟随三毛去过撒哈拉沙漠，看见梦里花儿落了一地；我也曾接过黛玉手中的花锄，葬下满腹愁绪；住进仓央嘉</w:t>
      </w:r>
      <w:proofErr w:type="gramStart"/>
      <w:r w:rsidRPr="006E5A60">
        <w:rPr>
          <w:rFonts w:ascii="仿宋" w:eastAsia="仿宋" w:hAnsi="仿宋" w:hint="eastAsia"/>
        </w:rPr>
        <w:t>措</w:t>
      </w:r>
      <w:proofErr w:type="gramEnd"/>
      <w:r w:rsidRPr="006E5A60">
        <w:rPr>
          <w:rFonts w:ascii="仿宋" w:eastAsia="仿宋" w:hAnsi="仿宋" w:hint="eastAsia"/>
        </w:rPr>
        <w:t>的布达拉宫我是雪域里最大的王，流浪在拉萨街头，我便成为伊人最美的情郎。</w:t>
      </w:r>
    </w:p>
    <w:p w:rsidR="001E15F3" w:rsidRDefault="001E15F3" w:rsidP="001E15F3">
      <w:pPr>
        <w:spacing w:line="360" w:lineRule="exact"/>
        <w:ind w:firstLineChars="200" w:firstLine="560"/>
        <w:rPr>
          <w:rFonts w:ascii="仿宋" w:eastAsia="仿宋" w:hAnsi="仿宋"/>
        </w:rPr>
      </w:pPr>
      <w:r w:rsidRPr="006E5A60">
        <w:rPr>
          <w:rFonts w:ascii="仿宋" w:eastAsia="仿宋" w:hAnsi="仿宋" w:hint="eastAsia"/>
        </w:rPr>
        <w:t>这人生</w:t>
      </w:r>
      <w:proofErr w:type="gramStart"/>
      <w:r w:rsidRPr="006E5A60">
        <w:rPr>
          <w:rFonts w:ascii="仿宋" w:eastAsia="仿宋" w:hAnsi="仿宋" w:hint="eastAsia"/>
        </w:rPr>
        <w:t>道阻且长</w:t>
      </w:r>
      <w:proofErr w:type="gramEnd"/>
      <w:r w:rsidRPr="006E5A60">
        <w:rPr>
          <w:rFonts w:ascii="仿宋" w:eastAsia="仿宋" w:hAnsi="仿宋" w:hint="eastAsia"/>
        </w:rPr>
        <w:t>，我自</w:t>
      </w:r>
      <w:proofErr w:type="gramStart"/>
      <w:r w:rsidRPr="006E5A60">
        <w:rPr>
          <w:rFonts w:ascii="仿宋" w:eastAsia="仿宋" w:hAnsi="仿宋" w:hint="eastAsia"/>
        </w:rPr>
        <w:t>棹</w:t>
      </w:r>
      <w:proofErr w:type="gramEnd"/>
      <w:r w:rsidRPr="006E5A60">
        <w:rPr>
          <w:rFonts w:ascii="仿宋" w:eastAsia="仿宋" w:hAnsi="仿宋" w:hint="eastAsia"/>
        </w:rPr>
        <w:t>书桨，</w:t>
      </w:r>
      <w:proofErr w:type="gramStart"/>
      <w:r w:rsidRPr="006E5A60">
        <w:rPr>
          <w:rFonts w:ascii="仿宋" w:eastAsia="仿宋" w:hAnsi="仿宋" w:hint="eastAsia"/>
        </w:rPr>
        <w:t>渡重山</w:t>
      </w:r>
      <w:proofErr w:type="gramEnd"/>
      <w:r w:rsidRPr="006E5A60">
        <w:rPr>
          <w:rFonts w:ascii="仿宋" w:eastAsia="仿宋" w:hAnsi="仿宋" w:hint="eastAsia"/>
        </w:rPr>
        <w:t>，</w:t>
      </w:r>
      <w:proofErr w:type="gramStart"/>
      <w:r w:rsidRPr="006E5A60">
        <w:rPr>
          <w:rFonts w:ascii="仿宋" w:eastAsia="仿宋" w:hAnsi="仿宋" w:hint="eastAsia"/>
        </w:rPr>
        <w:t>且吟且唱</w:t>
      </w:r>
      <w:proofErr w:type="gramEnd"/>
      <w:r w:rsidRPr="006E5A60">
        <w:rPr>
          <w:rFonts w:ascii="仿宋" w:eastAsia="仿宋" w:hAnsi="仿宋" w:hint="eastAsia"/>
        </w:rPr>
        <w:t>。</w:t>
      </w:r>
    </w:p>
    <w:p w:rsidR="001E15F3" w:rsidRDefault="001E15F3" w:rsidP="001E15F3">
      <w:pPr>
        <w:spacing w:line="360" w:lineRule="exact"/>
        <w:ind w:firstLineChars="200" w:firstLine="560"/>
        <w:rPr>
          <w:rFonts w:ascii="仿宋" w:eastAsia="仿宋" w:hAnsi="仿宋"/>
        </w:rPr>
      </w:pPr>
      <w:r>
        <w:rPr>
          <w:rFonts w:ascii="仿宋" w:eastAsia="仿宋" w:hAnsi="仿宋" w:hint="eastAsia"/>
        </w:rPr>
        <w:t xml:space="preserve"> </w:t>
      </w:r>
    </w:p>
    <w:p w:rsidR="001E15F3" w:rsidRPr="006E5A60" w:rsidRDefault="001E15F3" w:rsidP="001E15F3">
      <w:pPr>
        <w:spacing w:line="360" w:lineRule="exact"/>
        <w:ind w:firstLineChars="1050" w:firstLine="2951"/>
        <w:rPr>
          <w:rFonts w:ascii="仿宋" w:eastAsia="仿宋" w:hAnsi="仿宋"/>
          <w:b/>
        </w:rPr>
      </w:pPr>
      <w:r w:rsidRPr="006E5A60">
        <w:rPr>
          <w:rFonts w:ascii="仿宋" w:eastAsia="仿宋" w:hAnsi="仿宋" w:hint="eastAsia"/>
          <w:b/>
        </w:rPr>
        <w:t>福建师范大学协和学院</w:t>
      </w:r>
      <w:r w:rsidRPr="006E5A60">
        <w:rPr>
          <w:rFonts w:ascii="仿宋" w:eastAsia="仿宋" w:hAnsi="仿宋" w:hint="eastAsia"/>
          <w:b/>
        </w:rPr>
        <w:tab/>
        <w:t>/李钰滢</w:t>
      </w:r>
      <w:r>
        <w:rPr>
          <w:rFonts w:ascii="仿宋" w:eastAsia="仿宋" w:hAnsi="仿宋" w:hint="eastAsia"/>
          <w:b/>
        </w:rPr>
        <w:t>（文）</w:t>
      </w:r>
    </w:p>
    <w:p w:rsidR="0021249B" w:rsidRDefault="0021249B"/>
    <w:sectPr w:rsidR="0021249B" w:rsidSect="001E15F3">
      <w:pgSz w:w="11906" w:h="16838"/>
      <w:pgMar w:top="1440" w:right="1133" w:bottom="1440" w:left="1134"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E15F3"/>
    <w:rsid w:val="001E15F3"/>
    <w:rsid w:val="0021249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15F3"/>
    <w:rPr>
      <w:rFonts w:ascii="宋体" w:eastAsia="宋体" w:hAnsi="宋体" w:cs="宋体"/>
      <w:kern w:val="0"/>
      <w:sz w:val="28"/>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191</Words>
  <Characters>1095</Characters>
  <Application>Microsoft Office Word</Application>
  <DocSecurity>0</DocSecurity>
  <Lines>9</Lines>
  <Paragraphs>2</Paragraphs>
  <ScaleCrop>false</ScaleCrop>
  <Company>china</Company>
  <LinksUpToDate>false</LinksUpToDate>
  <CharactersWithSpaces>1284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1</cp:revision>
  <dcterms:created xsi:type="dcterms:W3CDTF">2018-04-18T07:36:00Z</dcterms:created>
  <dcterms:modified xsi:type="dcterms:W3CDTF">2018-04-18T07:37:00Z</dcterms:modified>
</cp:coreProperties>
</file>